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line style="position:absolute;mso-position-horizontal-relative:page;mso-position-vertical-relative:page;z-index:15728640" from="32.5pt,758.699983pt" to="28.9pt,57.849983pt" stroked="true" strokeweight=".25pt" strokecolor="#000000">
            <v:stroke dashstyle="shortdot"/>
            <w10:wrap type="none"/>
          </v:line>
        </w:pict>
      </w:r>
      <w:r>
        <w:rPr>
          <w:spacing w:val="1"/>
          <w:w w:val="105"/>
        </w:rPr>
        <w:t>康寧學校財團法人康寧大學 「修繕申請單」 </w:t>
      </w:r>
      <w:r>
        <w:rPr>
          <w:w w:val="120"/>
          <w:vertAlign w:val="subscript"/>
        </w:rPr>
        <w:t>編號：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117"/>
        <w:gridCol w:w="1298"/>
        <w:gridCol w:w="567"/>
        <w:gridCol w:w="852"/>
        <w:gridCol w:w="1025"/>
        <w:gridCol w:w="535"/>
        <w:gridCol w:w="1133"/>
        <w:gridCol w:w="357"/>
        <w:gridCol w:w="1627"/>
        <w:gridCol w:w="405"/>
        <w:gridCol w:w="1855"/>
        <w:gridCol w:w="112"/>
      </w:tblGrid>
      <w:tr>
        <w:trPr>
          <w:trHeight w:val="842" w:hRule="atLeast"/>
        </w:trPr>
        <w:tc>
          <w:tcPr>
            <w:tcW w:w="696" w:type="dxa"/>
          </w:tcPr>
          <w:p>
            <w:pPr>
              <w:pStyle w:val="TableParagraph"/>
              <w:spacing w:line="395" w:lineRule="exact"/>
              <w:ind w:left="108"/>
              <w:rPr>
                <w:sz w:val="32"/>
              </w:rPr>
            </w:pPr>
            <w:r>
              <w:rPr>
                <w:w w:val="99"/>
                <w:sz w:val="32"/>
              </w:rPr>
              <w:t>申</w:t>
            </w:r>
          </w:p>
          <w:p>
            <w:pPr>
              <w:pStyle w:val="TableParagraph"/>
              <w:spacing w:before="7"/>
              <w:ind w:left="108"/>
              <w:rPr>
                <w:sz w:val="32"/>
              </w:rPr>
            </w:pPr>
            <w:r>
              <w:rPr>
                <w:w w:val="99"/>
                <w:sz w:val="32"/>
              </w:rPr>
              <w:t>請</w:t>
            </w:r>
          </w:p>
        </w:tc>
        <w:tc>
          <w:tcPr>
            <w:tcW w:w="3859" w:type="dxa"/>
            <w:gridSpan w:val="5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25" w:type="dxa"/>
            <w:gridSpan w:val="3"/>
          </w:tcPr>
          <w:p>
            <w:pPr>
              <w:pStyle w:val="TableParagraph"/>
              <w:spacing w:before="198"/>
              <w:ind w:left="108"/>
              <w:rPr>
                <w:sz w:val="32"/>
              </w:rPr>
            </w:pPr>
            <w:r>
              <w:rPr>
                <w:sz w:val="32"/>
              </w:rPr>
              <w:t>申請日期</w:t>
            </w:r>
          </w:p>
        </w:tc>
        <w:tc>
          <w:tcPr>
            <w:tcW w:w="3999" w:type="dxa"/>
            <w:gridSpan w:val="4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834" w:hRule="atLeast"/>
        </w:trPr>
        <w:tc>
          <w:tcPr>
            <w:tcW w:w="696" w:type="dxa"/>
            <w:vMerge w:val="restart"/>
          </w:tcPr>
          <w:p>
            <w:pPr>
              <w:pStyle w:val="TableParagraph"/>
              <w:spacing w:line="244" w:lineRule="auto" w:before="205"/>
              <w:ind w:left="108" w:right="256"/>
              <w:jc w:val="both"/>
              <w:rPr>
                <w:sz w:val="32"/>
              </w:rPr>
            </w:pPr>
            <w:r>
              <w:rPr>
                <w:sz w:val="32"/>
              </w:rPr>
              <w:t>申請人</w:t>
            </w:r>
          </w:p>
        </w:tc>
        <w:tc>
          <w:tcPr>
            <w:tcW w:w="1982" w:type="dxa"/>
            <w:gridSpan w:val="3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77" w:type="dxa"/>
            <w:gridSpan w:val="2"/>
          </w:tcPr>
          <w:p>
            <w:pPr>
              <w:pStyle w:val="TableParagraph"/>
              <w:spacing w:before="198"/>
              <w:ind w:left="106"/>
              <w:rPr>
                <w:sz w:val="32"/>
              </w:rPr>
            </w:pPr>
            <w:r>
              <w:rPr>
                <w:sz w:val="32"/>
              </w:rPr>
              <w:t>校內分機</w:t>
            </w:r>
          </w:p>
        </w:tc>
        <w:tc>
          <w:tcPr>
            <w:tcW w:w="2025" w:type="dxa"/>
            <w:gridSpan w:val="3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32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tabs>
                <w:tab w:pos="1072" w:val="left" w:leader="none"/>
              </w:tabs>
              <w:ind w:left="112"/>
              <w:rPr>
                <w:sz w:val="32"/>
              </w:rPr>
            </w:pPr>
            <w:r>
              <w:rPr>
                <w:sz w:val="32"/>
              </w:rPr>
              <w:t>申</w:t>
              <w:tab/>
              <w:t>請</w:t>
            </w:r>
          </w:p>
          <w:p>
            <w:pPr>
              <w:pStyle w:val="TableParagraph"/>
              <w:spacing w:before="8"/>
              <w:ind w:left="112"/>
              <w:rPr>
                <w:sz w:val="32"/>
              </w:rPr>
            </w:pPr>
            <w:r>
              <w:rPr>
                <w:w w:val="95"/>
                <w:sz w:val="32"/>
              </w:rPr>
              <w:t>單位主管</w:t>
            </w:r>
          </w:p>
        </w:tc>
        <w:tc>
          <w:tcPr>
            <w:tcW w:w="1967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832" w:hRule="atLeast"/>
        </w:trPr>
        <w:tc>
          <w:tcPr>
            <w:tcW w:w="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3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93"/>
              <w:ind w:left="106"/>
              <w:rPr>
                <w:sz w:val="32"/>
              </w:rPr>
            </w:pPr>
            <w:r>
              <w:rPr>
                <w:sz w:val="32"/>
              </w:rPr>
              <w:t>聯絡電話</w:t>
            </w:r>
          </w:p>
        </w:tc>
        <w:tc>
          <w:tcPr>
            <w:tcW w:w="2025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gridSpan w:val="2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696" w:type="dxa"/>
            <w:vMerge w:val="restart"/>
          </w:tcPr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spacing w:line="244" w:lineRule="auto"/>
              <w:ind w:left="187" w:right="177"/>
              <w:jc w:val="both"/>
              <w:rPr>
                <w:sz w:val="32"/>
              </w:rPr>
            </w:pPr>
            <w:r>
              <w:rPr>
                <w:sz w:val="32"/>
              </w:rPr>
              <w:t>修繕地點及內容摘要</w:t>
            </w:r>
          </w:p>
        </w:tc>
        <w:tc>
          <w:tcPr>
            <w:tcW w:w="117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44" w:lineRule="exact"/>
              <w:ind w:left="168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財產編號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344" w:lineRule="exact"/>
              <w:ind w:left="231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財產序號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344" w:lineRule="exact"/>
              <w:ind w:left="301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財產別名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44" w:lineRule="exact"/>
              <w:ind w:left="325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廠牌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344" w:lineRule="exact"/>
              <w:ind w:left="735" w:right="719"/>
              <w:jc w:val="center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型式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344" w:lineRule="exact"/>
              <w:ind w:left="653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取得日期</w:t>
            </w:r>
          </w:p>
        </w:tc>
        <w:tc>
          <w:tcPr>
            <w:tcW w:w="1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62" w:hRule="atLeast"/>
        </w:trPr>
        <w:tc>
          <w:tcPr>
            <w:tcW w:w="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59" w:hRule="atLeast"/>
        </w:trPr>
        <w:tc>
          <w:tcPr>
            <w:tcW w:w="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9" w:hRule="atLeast"/>
        </w:trPr>
        <w:tc>
          <w:tcPr>
            <w:tcW w:w="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9" w:hRule="atLeast"/>
        </w:trPr>
        <w:tc>
          <w:tcPr>
            <w:tcW w:w="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9" w:hRule="atLeast"/>
        </w:trPr>
        <w:tc>
          <w:tcPr>
            <w:tcW w:w="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9" w:hRule="atLeast"/>
        </w:trPr>
        <w:tc>
          <w:tcPr>
            <w:tcW w:w="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61" w:hRule="atLeast"/>
        </w:trPr>
        <w:tc>
          <w:tcPr>
            <w:tcW w:w="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59" w:hRule="atLeast"/>
        </w:trPr>
        <w:tc>
          <w:tcPr>
            <w:tcW w:w="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9" w:hRule="atLeast"/>
        </w:trPr>
        <w:tc>
          <w:tcPr>
            <w:tcW w:w="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9" w:hRule="atLeast"/>
        </w:trPr>
        <w:tc>
          <w:tcPr>
            <w:tcW w:w="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9" w:hRule="atLeast"/>
        </w:trPr>
        <w:tc>
          <w:tcPr>
            <w:tcW w:w="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201" w:hRule="atLeast"/>
        </w:trPr>
        <w:tc>
          <w:tcPr>
            <w:tcW w:w="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3" w:type="dxa"/>
            <w:gridSpan w:val="1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79" w:hRule="atLeast"/>
        </w:trPr>
        <w:tc>
          <w:tcPr>
            <w:tcW w:w="69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95" w:lineRule="exact"/>
              <w:ind w:left="108"/>
              <w:rPr>
                <w:sz w:val="32"/>
              </w:rPr>
            </w:pPr>
            <w:r>
              <w:rPr>
                <w:w w:val="99"/>
                <w:sz w:val="32"/>
              </w:rPr>
              <w:t>處</w:t>
            </w:r>
          </w:p>
          <w:p>
            <w:pPr>
              <w:pStyle w:val="TableParagraph"/>
              <w:spacing w:line="244" w:lineRule="auto" w:before="5"/>
              <w:ind w:left="108" w:right="95"/>
              <w:rPr>
                <w:sz w:val="32"/>
              </w:rPr>
            </w:pPr>
            <w:r>
              <w:rPr>
                <w:sz w:val="32"/>
              </w:rPr>
              <w:t>理情形</w:t>
            </w:r>
            <w:r>
              <w:rPr>
                <w:spacing w:val="1"/>
                <w:sz w:val="32"/>
              </w:rPr>
              <w:t> </w:t>
            </w:r>
            <w:r>
              <w:rPr>
                <w:spacing w:val="-2"/>
                <w:sz w:val="32"/>
              </w:rPr>
              <w:t>(由</w:t>
            </w:r>
            <w:r>
              <w:rPr>
                <w:sz w:val="32"/>
              </w:rPr>
              <w:t>修繕單位詳</w:t>
            </w:r>
          </w:p>
          <w:p>
            <w:pPr>
              <w:pStyle w:val="TableParagraph"/>
              <w:spacing w:line="393" w:lineRule="exact"/>
              <w:ind w:left="108"/>
              <w:rPr>
                <w:sz w:val="32"/>
              </w:rPr>
            </w:pPr>
            <w:r>
              <w:rPr>
                <w:sz w:val="32"/>
              </w:rPr>
              <w:t>填)</w:t>
            </w:r>
          </w:p>
        </w:tc>
        <w:tc>
          <w:tcPr>
            <w:tcW w:w="3859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</w:tabs>
              <w:spacing w:line="395" w:lineRule="exact" w:before="0" w:after="0"/>
              <w:ind w:left="468" w:right="0" w:hanging="361"/>
              <w:jc w:val="left"/>
              <w:rPr>
                <w:sz w:val="32"/>
              </w:rPr>
            </w:pPr>
            <w:r>
              <w:rPr>
                <w:sz w:val="32"/>
              </w:rPr>
              <w:t>完全修妥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</w:tabs>
              <w:spacing w:line="240" w:lineRule="auto" w:before="5" w:after="0"/>
              <w:ind w:left="468" w:right="0" w:hanging="361"/>
              <w:jc w:val="left"/>
              <w:rPr>
                <w:sz w:val="32"/>
              </w:rPr>
            </w:pPr>
            <w:r>
              <w:rPr>
                <w:sz w:val="32"/>
              </w:rPr>
              <w:t>需修繕(請填請購單)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</w:tabs>
              <w:spacing w:line="240" w:lineRule="auto" w:before="8" w:after="0"/>
              <w:ind w:left="468" w:right="0" w:hanging="361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其他</w:t>
            </w:r>
          </w:p>
        </w:tc>
        <w:tc>
          <w:tcPr>
            <w:tcW w:w="2025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line="244" w:lineRule="auto" w:before="216"/>
              <w:ind w:left="108" w:right="93"/>
              <w:rPr>
                <w:sz w:val="32"/>
              </w:rPr>
            </w:pPr>
            <w:r>
              <w:rPr>
                <w:spacing w:val="40"/>
                <w:sz w:val="32"/>
              </w:rPr>
              <w:t>申請單位驗</w:t>
            </w:r>
            <w:r>
              <w:rPr>
                <w:sz w:val="32"/>
              </w:rPr>
              <w:t>收及意見</w:t>
            </w:r>
          </w:p>
        </w:tc>
        <w:tc>
          <w:tcPr>
            <w:tcW w:w="3999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28" w:hRule="atLeast"/>
        </w:trPr>
        <w:tc>
          <w:tcPr>
            <w:tcW w:w="10579" w:type="dxa"/>
            <w:gridSpan w:val="1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485" w:hRule="atLeast"/>
        </w:trPr>
        <w:tc>
          <w:tcPr>
            <w:tcW w:w="69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397" w:lineRule="exact"/>
              <w:ind w:left="108"/>
              <w:rPr>
                <w:sz w:val="32"/>
              </w:rPr>
            </w:pPr>
            <w:r>
              <w:rPr>
                <w:w w:val="99"/>
                <w:sz w:val="32"/>
              </w:rPr>
              <w:t>修</w:t>
            </w:r>
          </w:p>
          <w:p>
            <w:pPr>
              <w:pStyle w:val="TableParagraph"/>
              <w:spacing w:before="5"/>
              <w:ind w:left="108"/>
              <w:rPr>
                <w:sz w:val="32"/>
              </w:rPr>
            </w:pPr>
            <w:r>
              <w:rPr>
                <w:w w:val="99"/>
                <w:sz w:val="32"/>
              </w:rPr>
              <w:t>繕</w:t>
            </w:r>
          </w:p>
          <w:p>
            <w:pPr>
              <w:pStyle w:val="TableParagraph"/>
              <w:spacing w:line="410" w:lineRule="atLeast"/>
              <w:ind w:left="108" w:right="256"/>
              <w:rPr>
                <w:sz w:val="32"/>
              </w:rPr>
            </w:pPr>
            <w:r>
              <w:rPr>
                <w:sz w:val="32"/>
              </w:rPr>
              <w:t>單位</w:t>
            </w:r>
          </w:p>
        </w:tc>
        <w:tc>
          <w:tcPr>
            <w:tcW w:w="3859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25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08" w:right="91"/>
              <w:rPr>
                <w:sz w:val="32"/>
              </w:rPr>
            </w:pPr>
            <w:r>
              <w:rPr>
                <w:spacing w:val="41"/>
                <w:sz w:val="32"/>
              </w:rPr>
              <w:t>修繕單位單</w:t>
            </w:r>
            <w:r>
              <w:rPr>
                <w:sz w:val="32"/>
              </w:rPr>
              <w:t>位主管</w:t>
            </w:r>
          </w:p>
        </w:tc>
        <w:tc>
          <w:tcPr>
            <w:tcW w:w="3999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sectPr>
      <w:type w:val="continuous"/>
      <w:pgSz w:w="11910" w:h="16840"/>
      <w:pgMar w:top="1100" w:bottom="280" w:left="96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icrosoft YaHei UI">
    <w:altName w:val="Microsoft YaHei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468" w:hanging="360"/>
      </w:pPr>
      <w:rPr>
        <w:rFonts w:hint="default" w:ascii="SimSun" w:hAnsi="SimSun" w:eastAsia="SimSun" w:cs="SimSun"/>
        <w:w w:val="99"/>
        <w:sz w:val="32"/>
        <w:szCs w:val="3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798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137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476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815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154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493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832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171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>
      <w:spacing w:before="30" w:line="506" w:lineRule="exact"/>
      <w:ind w:left="230"/>
    </w:pPr>
    <w:rPr>
      <w:rFonts w:ascii="SimSun" w:hAnsi="SimSun" w:eastAsia="SimSun" w:cs="SimSun"/>
      <w:sz w:val="40"/>
      <w:szCs w:val="40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Cm-HP</dc:creator>
  <dc:title>附件-1</dc:title>
  <dcterms:created xsi:type="dcterms:W3CDTF">2024-11-28T08:54:31Z</dcterms:created>
  <dcterms:modified xsi:type="dcterms:W3CDTF">2024-11-28T08:54:31Z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2024-11-28T00:00:00Z</vt:filetime>
  </property>
</Properties>
</file>