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6D" w:rsidRDefault="00B94674">
      <w:pPr>
        <w:rPr>
          <w:rFonts w:hint="eastAsia"/>
        </w:rPr>
      </w:pPr>
      <w:r w:rsidRPr="001A35ED">
        <w:object w:dxaOrig="10203" w:dyaOrig="16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65pt;height:579.35pt" o:ole="">
            <v:imagedata r:id="rId5" o:title=""/>
          </v:shape>
          <o:OLEObject Type="Embed" ProgID="Visio.Drawing.11" ShapeID="_x0000_i1025" DrawAspect="Content" ObjectID="_1470487564" r:id="rId6"/>
        </w:object>
      </w:r>
      <w:bookmarkStart w:id="0" w:name="_GoBack"/>
      <w:bookmarkEnd w:id="0"/>
    </w:p>
    <w:sectPr w:rsidR="00BF07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74"/>
    <w:rsid w:val="007A7ED4"/>
    <w:rsid w:val="00B94674"/>
    <w:rsid w:val="00E3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陳佩琳</dc:creator>
  <cp:keywords/>
  <dc:description/>
  <cp:lastModifiedBy>陳佩琳</cp:lastModifiedBy>
  <cp:revision>1</cp:revision>
  <dcterms:created xsi:type="dcterms:W3CDTF">2014-08-25T07:57:00Z</dcterms:created>
  <dcterms:modified xsi:type="dcterms:W3CDTF">2014-08-25T07:57:00Z</dcterms:modified>
</cp:coreProperties>
</file>